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515BF5" w:rsidRPr="00ED1CF9" w:rsidP="000C4172" w14:paraId="541AC40E" w14:textId="77777777">
      <w:pPr>
        <w:pStyle w:val="Title"/>
        <w:spacing w:before="0"/>
        <w:rPr>
          <w:b w:val="0"/>
          <w:sz w:val="22"/>
          <w:szCs w:val="22"/>
        </w:rPr>
      </w:pPr>
    </w:p>
    <w:p w:rsidR="00515BF5" w:rsidRPr="00ED1CF9" w:rsidP="000C4172" w14:paraId="2C86AA3D" w14:textId="77777777">
      <w:pPr>
        <w:pStyle w:val="Title"/>
        <w:rPr>
          <w:b w:val="0"/>
          <w:sz w:val="22"/>
          <w:szCs w:val="22"/>
        </w:rPr>
      </w:pPr>
    </w:p>
    <w:p w:rsidR="00515BF5" w:rsidRPr="00ED1CF9" w:rsidP="000C4172" w14:paraId="0E6389FC" w14:textId="77777777">
      <w:pPr>
        <w:pStyle w:val="Title"/>
        <w:rPr>
          <w:b w:val="0"/>
          <w:sz w:val="22"/>
          <w:szCs w:val="22"/>
        </w:rPr>
      </w:pPr>
    </w:p>
    <w:p w:rsidR="00C75C60" w:rsidRPr="00ED1CF9" w:rsidP="00C75C60" w14:paraId="24C1FEE4" w14:textId="77777777">
      <w:pPr>
        <w:pStyle w:val="Title"/>
        <w:rPr>
          <w:b w:val="0"/>
          <w:szCs w:val="24"/>
        </w:rPr>
      </w:pPr>
      <w:r w:rsidRPr="00ED1CF9">
        <w:rPr>
          <w:b w:val="0"/>
          <w:szCs w:val="24"/>
        </w:rPr>
        <w:t>İNSAN HAKLARI, YURTTAŞLIK VE DEMOKRASİ DERS PLANI</w:t>
      </w:r>
    </w:p>
    <w:p w:rsidR="00C75C60" w:rsidRPr="00ED1CF9" w:rsidP="00C75C60" w14:paraId="4D31DF54" w14:textId="77777777">
      <w:pPr>
        <w:jc w:val="center"/>
        <w:rPr>
          <w:b/>
          <w:sz w:val="24"/>
          <w:szCs w:val="24"/>
        </w:rPr>
      </w:pPr>
      <w:r>
        <w:rPr>
          <w:b/>
          <w:color w:val="FF0000"/>
          <w:sz w:val="24"/>
          <w:szCs w:val="24"/>
        </w:rPr>
        <w:t>4</w:t>
      </w:r>
      <w:r w:rsidRPr="00ED1CF9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 xml:space="preserve"> </w:t>
      </w:r>
      <w:r w:rsidRPr="00ED1CF9">
        <w:rPr>
          <w:b/>
          <w:color w:val="FF0000"/>
          <w:sz w:val="24"/>
          <w:szCs w:val="24"/>
        </w:rPr>
        <w:t>HAFTA</w:t>
      </w:r>
    </w:p>
    <w:p w:rsidR="00C75C60" w:rsidP="00C75C60" w14:paraId="63D08FCE" w14:textId="77777777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05-09</w:t>
      </w:r>
      <w:r>
        <w:rPr>
          <w:bCs/>
          <w:sz w:val="24"/>
          <w:szCs w:val="24"/>
        </w:rPr>
        <w:t xml:space="preserve"> EKİM</w:t>
      </w:r>
      <w:r>
        <w:rPr>
          <w:bCs/>
          <w:sz w:val="24"/>
          <w:szCs w:val="24"/>
        </w:rPr>
        <w:t xml:space="preserve"> 2026</w:t>
      </w:r>
    </w:p>
    <w:p w:rsidR="00C75C60" w:rsidP="00C75C60" w14:paraId="1FABA3E5" w14:textId="77777777">
      <w:pPr>
        <w:rPr>
          <w:bCs/>
          <w:sz w:val="24"/>
          <w:szCs w:val="24"/>
        </w:rPr>
      </w:pPr>
    </w:p>
    <w:p w:rsidR="000C4172" w:rsidRPr="00ED1CF9" w:rsidP="00C75C60" w14:paraId="7DB4AB0B" w14:textId="77777777">
      <w:pPr>
        <w:rPr>
          <w:sz w:val="22"/>
          <w:szCs w:val="22"/>
        </w:rPr>
      </w:pPr>
      <w:r w:rsidRPr="00ED1CF9">
        <w:rPr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C4172" w:rsidRPr="00ED1CF9" w:rsidP="000C4172" w14:paraId="2D95989A" w14:textId="77777777">
            <w:pPr>
              <w:rPr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>Süre:</w:t>
            </w:r>
            <w:r w:rsidRPr="00ED1CF9">
              <w:rPr>
                <w:sz w:val="22"/>
                <w:szCs w:val="22"/>
              </w:rPr>
              <w:t xml:space="preserve">  40+40 dakika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 w14:paraId="0A0FB10B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 w14:paraId="0433A51F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HAKLARI, YURTTAŞLIK VE DEMOKRASİ DERSİ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6C349474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4F5E6FD8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4/A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7357BB06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606507EB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İnsan Olmak</w:t>
            </w:r>
          </w:p>
        </w:tc>
      </w:tr>
    </w:tbl>
    <w:p w:rsidR="000C4172" w:rsidRPr="00ED1CF9" w:rsidP="000C4172" w14:paraId="3CA1488E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0C417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72" w:rsidRPr="00ED1CF9" w:rsidP="000C4172" w14:paraId="3F6B9F76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4172" w:rsidRPr="00ED1CF9" w:rsidP="000C4172" w14:paraId="3901B9AC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Y4.1.4. Çocuk ile yetişkin arasındaki farkları açıklar.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172" w:rsidRPr="00ED1CF9" w:rsidP="000C4172" w14:paraId="3CA83186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 w14:paraId="51772057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 Anlatım, soru cevap, rol yapma, beyin fırtınası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4172" w:rsidRPr="00ED1CF9" w:rsidP="000C4172" w14:paraId="735BABEA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4172" w:rsidRPr="00ED1CF9" w:rsidP="000C4172" w14:paraId="7566D975" w14:textId="77777777">
            <w:pPr>
              <w:rPr>
                <w:color w:val="000000"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Ders kitabı, bilgisayar, projeksiyon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 w14:paraId="1D2A16EE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0C4172" w:rsidRPr="00ED1CF9" w:rsidP="000C4172" w14:paraId="0C2540E8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Sınıf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527ED49C" w14:textId="77777777">
            <w:pPr>
              <w:jc w:val="center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ÖĞRENME-ÖĞRETME SÜRECİ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5B96CFEA" w14:textId="77777777">
            <w:pPr>
              <w:pStyle w:val="Heading3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bCs/>
                <w:sz w:val="22"/>
                <w:szCs w:val="22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4172" w:rsidRPr="00ED1CF9" w:rsidP="000C4172" w14:paraId="685B1E22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ED1CF9">
              <w:rPr>
                <w:color w:val="000000"/>
                <w:sz w:val="22"/>
                <w:szCs w:val="22"/>
              </w:rPr>
              <w:t>Çocukluk ve Yetişkinlik</w:t>
            </w:r>
          </w:p>
        </w:tc>
      </w:tr>
      <w:tr w:rsidTr="000C417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40FF8489" w14:textId="77777777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Öğrencilere kendileriyle babalarını karşılaştırmaları ve aralarındaki farkları söylemeleri istenir. Hazırlık çalışmalarındaki soru sorular derse katılım sağlanır.</w:t>
            </w:r>
          </w:p>
          <w:p w:rsidR="000C4172" w:rsidRPr="00ED1CF9" w:rsidP="000C4172" w14:paraId="4812E342" w14:textId="77777777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Çocuk olarak neleri yapamayacakları sorulur. </w:t>
            </w:r>
          </w:p>
          <w:p w:rsidR="000C4172" w:rsidRPr="00ED1CF9" w:rsidP="000C4172" w14:paraId="7BF45708" w14:textId="77777777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ile yetişkinler arasındaki farklar açıklanır.</w:t>
            </w:r>
          </w:p>
          <w:p w:rsidR="000C4172" w:rsidRPr="00ED1CF9" w:rsidP="00BB6643" w14:paraId="065871ED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yetişkinlere özenirler, yetişkinlerde çocuk olmak isterler.</w:t>
            </w:r>
          </w:p>
          <w:p w:rsidR="000C4172" w:rsidRPr="00ED1CF9" w:rsidP="00BB6643" w14:paraId="559322EB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daha meraklıdır ve daha çok soru sorarlar.</w:t>
            </w:r>
          </w:p>
          <w:p w:rsidR="000C4172" w:rsidRPr="00ED1CF9" w:rsidP="00BB6643" w14:paraId="236564AA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 xml:space="preserve">Yetişkinler daha çok hak ve özgürlük edinir, daha fazla sorumluluk üstlenir. </w:t>
            </w:r>
          </w:p>
          <w:p w:rsidR="000C4172" w:rsidRPr="00ED1CF9" w:rsidP="00BB6643" w14:paraId="564FC3B0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 hemen hemen tüm kararlarını kendileri alırlar, çocuklar kararlarının çoğunu kendileri alamazlar</w:t>
            </w:r>
          </w:p>
          <w:p w:rsidR="000C4172" w:rsidRPr="00ED1CF9" w:rsidP="00BB6643" w14:paraId="02C5DDA0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Çocuklara daha çok hoşgörü gösterilir.</w:t>
            </w:r>
          </w:p>
          <w:p w:rsidR="000C4172" w:rsidRPr="00ED1CF9" w:rsidP="00BB6643" w14:paraId="325F73D0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Yetişkinlerin çocukça davranışları hoşgörüyle karşılanmaz, ayıplanır.</w:t>
            </w:r>
          </w:p>
          <w:p w:rsidR="000C4172" w:rsidRPr="00ED1CF9" w:rsidP="00BB6643" w14:paraId="23BCB3CF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 zamanının çoğunu oynayarak geçirir, yetişkinler ise çalışarak geçirir.</w:t>
            </w:r>
          </w:p>
          <w:p w:rsidR="000C4172" w:rsidRPr="00ED1CF9" w:rsidP="00BB6643" w14:paraId="57BE08F2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Çocukların çalışmak, para kazanmak, evin geçimini sağlamak gibi sorumlulukları yoktur. Yetişkinlerin ise bu sorumlulukları vardır.</w:t>
            </w:r>
          </w:p>
          <w:p w:rsidR="000C4172" w:rsidRPr="00ED1CF9" w:rsidP="00BB6643" w14:paraId="3A875AEF" w14:textId="77777777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Yetişkinler ihtiyaçlarını kendileri karşılarken, çocuklar yetişkinlerin yardımına ihtiyaç duyarlar.</w:t>
            </w:r>
          </w:p>
          <w:p w:rsidR="000C4172" w:rsidRPr="00ED1CF9" w:rsidP="000C4172" w14:paraId="705D027A" w14:textId="77777777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C4172" w:rsidRPr="00ED1CF9" w:rsidP="000C4172" w14:paraId="22890D6C" w14:textId="77777777">
            <w:pPr>
              <w:pStyle w:val="Default"/>
              <w:spacing w:line="19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D1CF9">
              <w:rPr>
                <w:rFonts w:ascii="Times New Roman" w:hAnsi="Times New Roman" w:cs="Times New Roman"/>
                <w:sz w:val="22"/>
                <w:szCs w:val="22"/>
              </w:rPr>
              <w:t>Ders kitabında verilen etkinliklerde şiirlere uygun başlık bulmaları istenir. Çocuklara ait sorumlulukları uygun yerlere yazmaları istenir.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 w14:paraId="2A680DF9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Öğrenme Etkinlikleri</w:t>
            </w:r>
          </w:p>
          <w:p w:rsidR="000C4172" w:rsidRPr="00ED1CF9" w:rsidP="000C4172" w14:paraId="340ED00E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153FFFC3" w14:textId="77777777">
            <w:pPr>
              <w:pStyle w:val="BodyTextIndent"/>
              <w:ind w:left="0" w:firstLine="0"/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Okuma, anlatım, uygulama, analiz etme, yorumlama, drama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 w14:paraId="33777626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</w:t>
            </w:r>
          </w:p>
          <w:p w:rsidR="000C4172" w:rsidRPr="00ED1CF9" w:rsidP="000C4172" w14:paraId="1549DE16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0C772816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Okunan masalı dinleme ve yorumlama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C4172" w:rsidRPr="00ED1CF9" w:rsidP="000C4172" w14:paraId="0655E54C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0C4172" w:rsidRPr="00ED1CF9" w:rsidP="000C4172" w14:paraId="13BEFD93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Bu dersimizde yetişkinler ile çocuklar arasındaki farkları inceledik. Yetişkinler ile çocuklar arasında sorumluluk alma, karar verme, temel ihtiyaçları karşılama, hak ve görev açısından farklar olduğunu öğrendik.</w:t>
            </w:r>
          </w:p>
        </w:tc>
      </w:tr>
    </w:tbl>
    <w:p w:rsidR="000C4172" w:rsidRPr="00ED1CF9" w:rsidP="000C4172" w14:paraId="11E3A11D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0C4172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C4172" w:rsidRPr="00ED1CF9" w:rsidP="000C4172" w14:paraId="05B380F2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Ölçme-Değerlendirme:</w:t>
            </w:r>
          </w:p>
          <w:p w:rsidR="000C4172" w:rsidRPr="00ED1CF9" w:rsidP="000C4172" w14:paraId="5BF1CDB0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0C4172" w:rsidRPr="00ED1CF9" w:rsidP="000C4172" w14:paraId="4460D761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Grupla öğrenme etkinliklerine yönelik Ölçme-Değerlendirme</w:t>
            </w:r>
          </w:p>
          <w:p w:rsidR="000C4172" w:rsidRPr="00ED1CF9" w:rsidP="000C4172" w14:paraId="17ABE892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36C27C5D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Bireysel değerlendirme:</w:t>
            </w:r>
          </w:p>
          <w:p w:rsidR="000C4172" w:rsidRPr="00ED1CF9" w:rsidP="00BB6643" w14:paraId="12239797" w14:textId="7777777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Yetişkinler ile aranızdaki farklar neler miş?</w:t>
            </w:r>
          </w:p>
          <w:p w:rsidR="000C4172" w:rsidRPr="00ED1CF9" w:rsidP="000C4172" w14:paraId="62C2466E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Grup değerlendirme:</w:t>
            </w:r>
          </w:p>
          <w:p w:rsidR="000C4172" w:rsidRPr="00ED1CF9" w:rsidP="00BB6643" w14:paraId="346EA7C1" w14:textId="77777777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0C4172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0C4172" w:rsidRPr="00ED1CF9" w:rsidP="000C4172" w14:paraId="611E96BA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ED1CF9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0C4172" w:rsidRPr="00ED1CF9" w:rsidP="000C4172" w14:paraId="10B6C35D" w14:textId="77777777">
            <w:pPr>
              <w:jc w:val="both"/>
              <w:rPr>
                <w:bCs/>
                <w:sz w:val="22"/>
                <w:szCs w:val="22"/>
              </w:rPr>
            </w:pPr>
            <w:r w:rsidRPr="00ED1CF9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0C4172" w:rsidRPr="00ED1CF9" w:rsidP="000C4172" w14:paraId="021DCD0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0C417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C4172" w:rsidRPr="00ED1CF9" w:rsidP="000C4172" w14:paraId="15A20586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 xml:space="preserve">Planın Uygulanmasına </w:t>
            </w:r>
          </w:p>
          <w:p w:rsidR="000C4172" w:rsidRPr="00ED1CF9" w:rsidP="000C4172" w14:paraId="07429796" w14:textId="77777777">
            <w:pPr>
              <w:rPr>
                <w:sz w:val="22"/>
                <w:szCs w:val="22"/>
              </w:rPr>
            </w:pPr>
            <w:r w:rsidRPr="00ED1CF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4172" w:rsidRPr="00ED1CF9" w:rsidP="000C4172" w14:paraId="233974DD" w14:textId="77777777">
            <w:pPr>
              <w:rPr>
                <w:sz w:val="22"/>
                <w:szCs w:val="22"/>
              </w:rPr>
            </w:pPr>
          </w:p>
        </w:tc>
      </w:tr>
    </w:tbl>
    <w:p w:rsidR="000C4172" w:rsidRPr="00ED1CF9" w:rsidP="000C4172" w14:paraId="5486239F" w14:textId="77777777">
      <w:pPr>
        <w:ind w:left="113" w:right="113"/>
        <w:jc w:val="center"/>
        <w:rPr>
          <w:spacing w:val="20"/>
          <w:sz w:val="22"/>
          <w:szCs w:val="22"/>
        </w:rPr>
      </w:pPr>
    </w:p>
    <w:p w:rsidR="000C4172" w:rsidRPr="00ED1CF9" w:rsidP="000C4172" w14:paraId="4BEE7030" w14:textId="77777777">
      <w:pPr>
        <w:ind w:left="113" w:right="113"/>
        <w:jc w:val="center"/>
        <w:rPr>
          <w:spacing w:val="20"/>
          <w:sz w:val="22"/>
          <w:szCs w:val="22"/>
        </w:rPr>
      </w:pPr>
    </w:p>
    <w:p w:rsidR="000C4172" w:rsidRPr="00ED1CF9" w:rsidP="000C4172" w14:paraId="7DDA92E9" w14:textId="77777777">
      <w:pPr>
        <w:ind w:left="113" w:right="113"/>
        <w:jc w:val="center"/>
        <w:rPr>
          <w:spacing w:val="20"/>
          <w:sz w:val="22"/>
          <w:szCs w:val="22"/>
        </w:rPr>
      </w:pPr>
      <w:r w:rsidRPr="00ED1CF9">
        <w:rPr>
          <w:spacing w:val="20"/>
          <w:sz w:val="22"/>
          <w:szCs w:val="22"/>
        </w:rPr>
        <w:t xml:space="preserve"> </w:t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  <w:r w:rsidRPr="00ED1CF9">
        <w:rPr>
          <w:spacing w:val="20"/>
          <w:sz w:val="22"/>
          <w:szCs w:val="22"/>
        </w:rPr>
        <w:tab/>
      </w:r>
    </w:p>
    <w:p w:rsidR="000C4172" w:rsidRPr="00ED1CF9" w:rsidP="000C4172" w14:paraId="46EC1364" w14:textId="77777777">
      <w:pPr>
        <w:ind w:left="113" w:right="113"/>
        <w:jc w:val="center"/>
        <w:rPr>
          <w:spacing w:val="20"/>
          <w:sz w:val="22"/>
          <w:szCs w:val="22"/>
        </w:rPr>
      </w:pPr>
    </w:p>
    <w:p w:rsidR="000C4172" w:rsidRPr="00ED1CF9" w:rsidP="000C4172" w14:paraId="25A4551F" w14:textId="77777777">
      <w:pPr>
        <w:ind w:left="113" w:right="113"/>
        <w:jc w:val="center"/>
        <w:rPr>
          <w:spacing w:val="20"/>
          <w:sz w:val="22"/>
          <w:szCs w:val="22"/>
        </w:rPr>
      </w:pPr>
    </w:p>
    <w:p w:rsidR="000C4172" w:rsidP="000C4172" w14:paraId="37E7D2E0" w14:textId="77777777">
      <w:pPr>
        <w:pStyle w:val="Title"/>
        <w:rPr>
          <w:b w:val="0"/>
          <w:sz w:val="22"/>
          <w:szCs w:val="22"/>
        </w:rPr>
      </w:pPr>
    </w:p>
    <w:sectPr w:rsidSect="00A144ED">
      <w:headerReference w:type="even" r:id="rId5"/>
      <w:pgSz w:w="11906" w:h="16838"/>
      <w:pgMar w:top="181" w:right="567" w:bottom="0" w:left="902" w:header="708" w:footer="708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RDVAP+Calibri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65B7A" w14:paraId="1C6A53AE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965B7A" w14:paraId="181AAB00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7B9629E"/>
    <w:multiLevelType w:val="hybridMultilevel"/>
    <w:tmpl w:val="38CE81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36B74"/>
    <w:multiLevelType w:val="hybridMultilevel"/>
    <w:tmpl w:val="05AA98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06658"/>
    <w:multiLevelType w:val="hybridMultilevel"/>
    <w:tmpl w:val="0FAC91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36A53"/>
    <w:multiLevelType w:val="hybridMultilevel"/>
    <w:tmpl w:val="CF7ED0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736F5"/>
    <w:multiLevelType w:val="hybridMultilevel"/>
    <w:tmpl w:val="307094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53FC0"/>
    <w:multiLevelType w:val="hybridMultilevel"/>
    <w:tmpl w:val="D4C2C134"/>
    <w:lvl w:ilvl="0">
      <w:start w:val="5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6" w15:restartNumberingAfterBreak="0">
    <w:nsid w:val="218F2E8D"/>
    <w:multiLevelType w:val="hybridMultilevel"/>
    <w:tmpl w:val="20DAA1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047FF7"/>
    <w:multiLevelType w:val="hybridMultilevel"/>
    <w:tmpl w:val="1474F6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306C9"/>
    <w:multiLevelType w:val="hybridMultilevel"/>
    <w:tmpl w:val="D01E9C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643B87"/>
    <w:multiLevelType w:val="hybridMultilevel"/>
    <w:tmpl w:val="56103498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3678579D"/>
    <w:multiLevelType w:val="hybridMultilevel"/>
    <w:tmpl w:val="D228E0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974C1"/>
    <w:multiLevelType w:val="hybridMultilevel"/>
    <w:tmpl w:val="B9545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C59F3"/>
    <w:multiLevelType w:val="hybridMultilevel"/>
    <w:tmpl w:val="53E29DD8"/>
    <w:lvl w:ilvl="0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83" w:hanging="360"/>
      </w:pPr>
    </w:lvl>
    <w:lvl w:ilvl="2" w:tentative="1">
      <w:start w:val="1"/>
      <w:numFmt w:val="lowerRoman"/>
      <w:lvlText w:val="%3."/>
      <w:lvlJc w:val="right"/>
      <w:pPr>
        <w:ind w:left="2103" w:hanging="180"/>
      </w:pPr>
    </w:lvl>
    <w:lvl w:ilvl="3" w:tentative="1">
      <w:start w:val="1"/>
      <w:numFmt w:val="decimal"/>
      <w:lvlText w:val="%4."/>
      <w:lvlJc w:val="left"/>
      <w:pPr>
        <w:ind w:left="2823" w:hanging="360"/>
      </w:pPr>
    </w:lvl>
    <w:lvl w:ilvl="4" w:tentative="1">
      <w:start w:val="1"/>
      <w:numFmt w:val="lowerLetter"/>
      <w:lvlText w:val="%5."/>
      <w:lvlJc w:val="left"/>
      <w:pPr>
        <w:ind w:left="3543" w:hanging="360"/>
      </w:pPr>
    </w:lvl>
    <w:lvl w:ilvl="5" w:tentative="1">
      <w:start w:val="1"/>
      <w:numFmt w:val="lowerRoman"/>
      <w:lvlText w:val="%6."/>
      <w:lvlJc w:val="right"/>
      <w:pPr>
        <w:ind w:left="4263" w:hanging="180"/>
      </w:pPr>
    </w:lvl>
    <w:lvl w:ilvl="6" w:tentative="1">
      <w:start w:val="1"/>
      <w:numFmt w:val="decimal"/>
      <w:lvlText w:val="%7."/>
      <w:lvlJc w:val="left"/>
      <w:pPr>
        <w:ind w:left="4983" w:hanging="360"/>
      </w:pPr>
    </w:lvl>
    <w:lvl w:ilvl="7" w:tentative="1">
      <w:start w:val="1"/>
      <w:numFmt w:val="lowerLetter"/>
      <w:lvlText w:val="%8."/>
      <w:lvlJc w:val="left"/>
      <w:pPr>
        <w:ind w:left="5703" w:hanging="360"/>
      </w:pPr>
    </w:lvl>
    <w:lvl w:ilvl="8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4753798A"/>
    <w:multiLevelType w:val="hybridMultilevel"/>
    <w:tmpl w:val="D3167A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68EE"/>
    <w:multiLevelType w:val="hybridMultilevel"/>
    <w:tmpl w:val="9E1887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539FF"/>
    <w:multiLevelType w:val="hybridMultilevel"/>
    <w:tmpl w:val="67AEF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21D6A"/>
    <w:multiLevelType w:val="hybridMultilevel"/>
    <w:tmpl w:val="11F663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5E4998"/>
    <w:multiLevelType w:val="hybridMultilevel"/>
    <w:tmpl w:val="238CFB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524EAF"/>
    <w:multiLevelType w:val="hybridMultilevel"/>
    <w:tmpl w:val="BA3E88BE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68E61D57"/>
    <w:multiLevelType w:val="hybridMultilevel"/>
    <w:tmpl w:val="F9861F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0D53E1"/>
    <w:multiLevelType w:val="hybridMultilevel"/>
    <w:tmpl w:val="58DEAA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6479B"/>
    <w:multiLevelType w:val="hybridMultilevel"/>
    <w:tmpl w:val="35BE02D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50338"/>
    <w:multiLevelType w:val="hybridMultilevel"/>
    <w:tmpl w:val="76F04F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F0211"/>
    <w:multiLevelType w:val="hybridMultilevel"/>
    <w:tmpl w:val="F93071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53D2E"/>
    <w:multiLevelType w:val="hybridMultilevel"/>
    <w:tmpl w:val="A34C0C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17C60"/>
    <w:multiLevelType w:val="hybridMultilevel"/>
    <w:tmpl w:val="E33AB4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A25B1"/>
    <w:multiLevelType w:val="hybridMultilevel"/>
    <w:tmpl w:val="6A84AE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C170B"/>
    <w:multiLevelType w:val="hybridMultilevel"/>
    <w:tmpl w:val="A9B4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13"/>
  </w:num>
  <w:num w:numId="8">
    <w:abstractNumId w:val="8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9"/>
  </w:num>
  <w:num w:numId="14">
    <w:abstractNumId w:val="25"/>
  </w:num>
  <w:num w:numId="15">
    <w:abstractNumId w:val="27"/>
  </w:num>
  <w:num w:numId="16">
    <w:abstractNumId w:val="3"/>
  </w:num>
  <w:num w:numId="17">
    <w:abstractNumId w:val="11"/>
  </w:num>
  <w:num w:numId="18">
    <w:abstractNumId w:val="22"/>
  </w:num>
  <w:num w:numId="19">
    <w:abstractNumId w:val="23"/>
  </w:num>
  <w:num w:numId="20">
    <w:abstractNumId w:val="24"/>
  </w:num>
  <w:num w:numId="21">
    <w:abstractNumId w:val="4"/>
  </w:num>
  <w:num w:numId="22">
    <w:abstractNumId w:val="26"/>
  </w:num>
  <w:num w:numId="23">
    <w:abstractNumId w:val="10"/>
  </w:num>
  <w:num w:numId="24">
    <w:abstractNumId w:val="2"/>
  </w:num>
  <w:num w:numId="25">
    <w:abstractNumId w:val="17"/>
  </w:num>
  <w:num w:numId="26">
    <w:abstractNumId w:val="20"/>
  </w:num>
  <w:num w:numId="27">
    <w:abstractNumId w:val="18"/>
  </w:num>
  <w:num w:numId="28">
    <w:abstractNumId w:val="7"/>
  </w:num>
  <w:num w:numId="29">
    <w:abstractNumId w:val="1"/>
  </w:num>
  <w:num w:numId="30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36B77"/>
    <w:rsid w:val="00065D60"/>
    <w:rsid w:val="0008094D"/>
    <w:rsid w:val="00083E14"/>
    <w:rsid w:val="00083F16"/>
    <w:rsid w:val="000A3C6F"/>
    <w:rsid w:val="000B6114"/>
    <w:rsid w:val="000C4172"/>
    <w:rsid w:val="000C5637"/>
    <w:rsid w:val="000C58E9"/>
    <w:rsid w:val="000F3A8A"/>
    <w:rsid w:val="00104791"/>
    <w:rsid w:val="00114883"/>
    <w:rsid w:val="00156FA0"/>
    <w:rsid w:val="00171962"/>
    <w:rsid w:val="00181FC5"/>
    <w:rsid w:val="001A1343"/>
    <w:rsid w:val="001A4FCC"/>
    <w:rsid w:val="001C63DA"/>
    <w:rsid w:val="001F2B46"/>
    <w:rsid w:val="001F737B"/>
    <w:rsid w:val="00203EA2"/>
    <w:rsid w:val="00204ED0"/>
    <w:rsid w:val="002323D6"/>
    <w:rsid w:val="00236C14"/>
    <w:rsid w:val="00247719"/>
    <w:rsid w:val="002927C2"/>
    <w:rsid w:val="00295E97"/>
    <w:rsid w:val="002B0C01"/>
    <w:rsid w:val="002B5338"/>
    <w:rsid w:val="002B5A47"/>
    <w:rsid w:val="002C3201"/>
    <w:rsid w:val="002D3B70"/>
    <w:rsid w:val="002E0563"/>
    <w:rsid w:val="00371372"/>
    <w:rsid w:val="003753B4"/>
    <w:rsid w:val="003811D8"/>
    <w:rsid w:val="00382734"/>
    <w:rsid w:val="0038420E"/>
    <w:rsid w:val="00390863"/>
    <w:rsid w:val="00394EE9"/>
    <w:rsid w:val="003D124F"/>
    <w:rsid w:val="003D197E"/>
    <w:rsid w:val="003D1C3E"/>
    <w:rsid w:val="003E7188"/>
    <w:rsid w:val="0040160A"/>
    <w:rsid w:val="00405EA9"/>
    <w:rsid w:val="00420F2B"/>
    <w:rsid w:val="004266FF"/>
    <w:rsid w:val="00440150"/>
    <w:rsid w:val="00440719"/>
    <w:rsid w:val="00457934"/>
    <w:rsid w:val="00463A3D"/>
    <w:rsid w:val="004811AA"/>
    <w:rsid w:val="00482517"/>
    <w:rsid w:val="004859FE"/>
    <w:rsid w:val="004A346E"/>
    <w:rsid w:val="004D256E"/>
    <w:rsid w:val="004D515C"/>
    <w:rsid w:val="004E07CB"/>
    <w:rsid w:val="004F4D91"/>
    <w:rsid w:val="004F6EBF"/>
    <w:rsid w:val="00515BF5"/>
    <w:rsid w:val="005333AA"/>
    <w:rsid w:val="00537E4D"/>
    <w:rsid w:val="0054684D"/>
    <w:rsid w:val="005543A7"/>
    <w:rsid w:val="005609AA"/>
    <w:rsid w:val="00561E2E"/>
    <w:rsid w:val="00566747"/>
    <w:rsid w:val="005743F3"/>
    <w:rsid w:val="00597BE3"/>
    <w:rsid w:val="005A0605"/>
    <w:rsid w:val="005A3720"/>
    <w:rsid w:val="005B0992"/>
    <w:rsid w:val="005C1FFB"/>
    <w:rsid w:val="005C6AA0"/>
    <w:rsid w:val="005D683C"/>
    <w:rsid w:val="005E1E6C"/>
    <w:rsid w:val="006107A5"/>
    <w:rsid w:val="00612AF5"/>
    <w:rsid w:val="00614DEA"/>
    <w:rsid w:val="00620572"/>
    <w:rsid w:val="0063203E"/>
    <w:rsid w:val="00644795"/>
    <w:rsid w:val="00667813"/>
    <w:rsid w:val="00672A10"/>
    <w:rsid w:val="006920FB"/>
    <w:rsid w:val="006A1DE4"/>
    <w:rsid w:val="006A4C40"/>
    <w:rsid w:val="006B165C"/>
    <w:rsid w:val="006B6496"/>
    <w:rsid w:val="006D74B4"/>
    <w:rsid w:val="006D79C9"/>
    <w:rsid w:val="006E34A0"/>
    <w:rsid w:val="006E4ADC"/>
    <w:rsid w:val="006F210A"/>
    <w:rsid w:val="006F389B"/>
    <w:rsid w:val="007262AE"/>
    <w:rsid w:val="00735E93"/>
    <w:rsid w:val="00742BB5"/>
    <w:rsid w:val="007456A7"/>
    <w:rsid w:val="00751BD0"/>
    <w:rsid w:val="00767F61"/>
    <w:rsid w:val="00783CF8"/>
    <w:rsid w:val="0079302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249E"/>
    <w:rsid w:val="008334C8"/>
    <w:rsid w:val="008465FC"/>
    <w:rsid w:val="00854EE3"/>
    <w:rsid w:val="00866B2B"/>
    <w:rsid w:val="008770A6"/>
    <w:rsid w:val="00877288"/>
    <w:rsid w:val="008A1209"/>
    <w:rsid w:val="008B031F"/>
    <w:rsid w:val="008C2FF0"/>
    <w:rsid w:val="008D1199"/>
    <w:rsid w:val="008D254B"/>
    <w:rsid w:val="00900588"/>
    <w:rsid w:val="00923772"/>
    <w:rsid w:val="00935D2A"/>
    <w:rsid w:val="009448B0"/>
    <w:rsid w:val="0096081E"/>
    <w:rsid w:val="00965B7A"/>
    <w:rsid w:val="00976D06"/>
    <w:rsid w:val="009A4A2A"/>
    <w:rsid w:val="009B3116"/>
    <w:rsid w:val="009D25C9"/>
    <w:rsid w:val="009E2328"/>
    <w:rsid w:val="009E3CAE"/>
    <w:rsid w:val="009F0365"/>
    <w:rsid w:val="00A01031"/>
    <w:rsid w:val="00A144ED"/>
    <w:rsid w:val="00A35443"/>
    <w:rsid w:val="00A47BCC"/>
    <w:rsid w:val="00A523B0"/>
    <w:rsid w:val="00A7510D"/>
    <w:rsid w:val="00A766FF"/>
    <w:rsid w:val="00A91DC2"/>
    <w:rsid w:val="00AA3C7B"/>
    <w:rsid w:val="00AB03F9"/>
    <w:rsid w:val="00AB1F7E"/>
    <w:rsid w:val="00AC3577"/>
    <w:rsid w:val="00AD1562"/>
    <w:rsid w:val="00AD3F13"/>
    <w:rsid w:val="00AE0FD7"/>
    <w:rsid w:val="00AF0C4E"/>
    <w:rsid w:val="00AF2B77"/>
    <w:rsid w:val="00B0505F"/>
    <w:rsid w:val="00B56AAD"/>
    <w:rsid w:val="00B77E81"/>
    <w:rsid w:val="00B80E0D"/>
    <w:rsid w:val="00B83CD1"/>
    <w:rsid w:val="00B85692"/>
    <w:rsid w:val="00B92AF5"/>
    <w:rsid w:val="00B94D4E"/>
    <w:rsid w:val="00B9662C"/>
    <w:rsid w:val="00B96E3C"/>
    <w:rsid w:val="00BA104A"/>
    <w:rsid w:val="00BA6EBC"/>
    <w:rsid w:val="00BB594B"/>
    <w:rsid w:val="00BB6643"/>
    <w:rsid w:val="00BD3C59"/>
    <w:rsid w:val="00BE3146"/>
    <w:rsid w:val="00BE469B"/>
    <w:rsid w:val="00BF411C"/>
    <w:rsid w:val="00BF6339"/>
    <w:rsid w:val="00C0110D"/>
    <w:rsid w:val="00C05D9A"/>
    <w:rsid w:val="00C16103"/>
    <w:rsid w:val="00C16292"/>
    <w:rsid w:val="00C225F0"/>
    <w:rsid w:val="00C23760"/>
    <w:rsid w:val="00C30713"/>
    <w:rsid w:val="00C602A6"/>
    <w:rsid w:val="00C75C60"/>
    <w:rsid w:val="00C816D4"/>
    <w:rsid w:val="00C818DA"/>
    <w:rsid w:val="00C95376"/>
    <w:rsid w:val="00C964A8"/>
    <w:rsid w:val="00CA0B61"/>
    <w:rsid w:val="00CB4390"/>
    <w:rsid w:val="00CD2AEE"/>
    <w:rsid w:val="00CE0B4C"/>
    <w:rsid w:val="00CE14F3"/>
    <w:rsid w:val="00CE2C04"/>
    <w:rsid w:val="00CE4C8A"/>
    <w:rsid w:val="00CE7A88"/>
    <w:rsid w:val="00CF483D"/>
    <w:rsid w:val="00D17413"/>
    <w:rsid w:val="00D40D39"/>
    <w:rsid w:val="00D60676"/>
    <w:rsid w:val="00D64890"/>
    <w:rsid w:val="00D651DD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01CE"/>
    <w:rsid w:val="00E036DB"/>
    <w:rsid w:val="00E037E8"/>
    <w:rsid w:val="00E154A3"/>
    <w:rsid w:val="00E43BE5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1CF9"/>
    <w:rsid w:val="00ED6647"/>
    <w:rsid w:val="00EE3854"/>
    <w:rsid w:val="00EE67BB"/>
    <w:rsid w:val="00EF66B8"/>
    <w:rsid w:val="00F53249"/>
    <w:rsid w:val="00F54CDE"/>
    <w:rsid w:val="00F869DC"/>
    <w:rsid w:val="00FA632F"/>
    <w:rsid w:val="00FA7DC5"/>
    <w:rsid w:val="00FC7BB0"/>
    <w:rsid w:val="00FE1E82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7C5DD16"/>
  <w15:docId w15:val="{7834378C-07DF-4B6B-8B29-E597F1C81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934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semiHidden/>
    <w:unhideWhenUsed/>
    <w:rsid w:val="006B165C"/>
    <w:rPr>
      <w:color w:val="0563C1"/>
      <w:u w:val="single"/>
    </w:rPr>
  </w:style>
  <w:style w:type="paragraph" w:customStyle="1" w:styleId="msobodytextindent">
    <w:name w:val="msobodytextindent"/>
    <w:basedOn w:val="Normal"/>
    <w:rsid w:val="000C4172"/>
    <w:pPr>
      <w:ind w:left="146" w:hanging="146"/>
    </w:pPr>
  </w:style>
  <w:style w:type="paragraph" w:customStyle="1" w:styleId="msobodytextindent2">
    <w:name w:val="msobodytextindent2"/>
    <w:basedOn w:val="Normal"/>
    <w:rsid w:val="000C4172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0C4172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C4172"/>
    <w:pPr>
      <w:ind w:left="720"/>
      <w:contextualSpacing/>
    </w:pPr>
    <w:rPr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3D197E"/>
    <w:pPr>
      <w:spacing w:line="240" w:lineRule="atLeast"/>
    </w:pPr>
    <w:rPr>
      <w:rFonts w:ascii="YRDVAP+Calibri" w:hAnsi="YRDVAP+Calibri" w:cs="Times New Roman"/>
      <w:color w:val="auto"/>
    </w:rPr>
  </w:style>
  <w:style w:type="character" w:customStyle="1" w:styleId="AralkYokChar">
    <w:name w:val="Aralık Yok Char"/>
    <w:link w:val="NoSpacing"/>
    <w:uiPriority w:val="1"/>
    <w:locked/>
    <w:rsid w:val="003D197E"/>
    <w:rPr>
      <w:sz w:val="24"/>
      <w:szCs w:val="24"/>
    </w:rPr>
  </w:style>
  <w:style w:type="paragraph" w:styleId="NoSpacing">
    <w:name w:val="No Spacing"/>
    <w:link w:val="AralkYokChar"/>
    <w:uiPriority w:val="1"/>
    <w:qFormat/>
    <w:rsid w:val="003D197E"/>
    <w:rPr>
      <w:sz w:val="24"/>
      <w:szCs w:val="24"/>
    </w:rPr>
  </w:style>
  <w:style w:type="paragraph" w:styleId="BalloonText">
    <w:name w:val="Balloon Text"/>
    <w:basedOn w:val="Normal"/>
    <w:link w:val="BalonMetniChar"/>
    <w:semiHidden/>
    <w:unhideWhenUsed/>
    <w:rsid w:val="009E232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9E23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8B140-D072-4C55-A4D8-16FD6338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36</Pages>
  <Words>16106</Words>
  <Characters>91810</Characters>
  <Application>Microsoft Office Word</Application>
  <DocSecurity>0</DocSecurity>
  <Lines>765</Lines>
  <Paragraphs>215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107701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2023-09-10T15:30:00Z</cp:lastPrinted>
  <dcterms:created xsi:type="dcterms:W3CDTF">2017-09-14T11:20:00Z</dcterms:created>
  <dcterms:modified xsi:type="dcterms:W3CDTF">2026-07-16T19:50:00Z</dcterms:modified>
  <cp:category>Mustafa KABUL</cp:category>
</cp:coreProperties>
</file>